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50" w:rsidRPr="00DF1350" w:rsidRDefault="006A142A" w:rsidP="00DF1350">
      <w:pPr>
        <w:pBdr>
          <w:bottom w:val="single" w:sz="4" w:space="1" w:color="auto"/>
        </w:pBdr>
        <w:jc w:val="center"/>
        <w:rPr>
          <w:rFonts w:ascii="Calibri" w:hAnsi="Calibri"/>
          <w:b/>
          <w:sz w:val="32"/>
          <w:lang w:val="nl-BE"/>
        </w:rPr>
      </w:pPr>
      <w:bookmarkStart w:id="0" w:name="_GoBack"/>
      <w:bookmarkEnd w:id="0"/>
      <w:r>
        <w:rPr>
          <w:rFonts w:ascii="Calibri" w:hAnsi="Calibri"/>
          <w:b/>
          <w:sz w:val="32"/>
          <w:lang w:val="nl-BE"/>
        </w:rPr>
        <w:t>V</w:t>
      </w:r>
      <w:r w:rsidR="00DF1350" w:rsidRPr="00DF1350">
        <w:rPr>
          <w:rFonts w:ascii="Calibri" w:hAnsi="Calibri"/>
          <w:b/>
          <w:sz w:val="32"/>
          <w:lang w:val="nl-BE"/>
        </w:rPr>
        <w:t>olmacht</w:t>
      </w:r>
      <w:r>
        <w:rPr>
          <w:rFonts w:ascii="Calibri" w:hAnsi="Calibri"/>
          <w:b/>
          <w:sz w:val="32"/>
          <w:lang w:val="nl-BE"/>
        </w:rPr>
        <w:t xml:space="preserve"> met betrekking tot het UBO - register</w:t>
      </w:r>
    </w:p>
    <w:p w:rsidR="00086A77" w:rsidRDefault="00086A77" w:rsidP="003A1934">
      <w:pPr>
        <w:jc w:val="both"/>
        <w:rPr>
          <w:rFonts w:asciiTheme="minorHAnsi" w:hAnsiTheme="minorHAnsi"/>
          <w:sz w:val="22"/>
          <w:szCs w:val="22"/>
        </w:rPr>
      </w:pPr>
    </w:p>
    <w:p w:rsidR="006A142A" w:rsidRPr="00267982" w:rsidRDefault="006A142A" w:rsidP="003A1934">
      <w:pPr>
        <w:jc w:val="both"/>
        <w:rPr>
          <w:rFonts w:asciiTheme="minorHAnsi" w:hAnsiTheme="minorHAnsi"/>
          <w:sz w:val="22"/>
          <w:szCs w:val="22"/>
        </w:rPr>
      </w:pPr>
    </w:p>
    <w:p w:rsidR="00086A77" w:rsidRPr="00267982" w:rsidRDefault="00320966" w:rsidP="003A1934">
      <w:pPr>
        <w:jc w:val="both"/>
        <w:rPr>
          <w:rFonts w:asciiTheme="minorHAnsi" w:hAnsiTheme="minorHAnsi"/>
          <w:sz w:val="22"/>
          <w:szCs w:val="22"/>
        </w:rPr>
      </w:pPr>
      <w:r>
        <w:rPr>
          <w:rFonts w:asciiTheme="minorHAnsi" w:hAnsiTheme="minorHAnsi"/>
          <w:sz w:val="22"/>
          <w:szCs w:val="22"/>
        </w:rPr>
        <w:t>Ik</w:t>
      </w:r>
      <w:r w:rsidR="00086A77" w:rsidRPr="002D5606">
        <w:rPr>
          <w:rFonts w:asciiTheme="minorHAnsi" w:hAnsiTheme="minorHAnsi"/>
          <w:sz w:val="22"/>
          <w:szCs w:val="22"/>
        </w:rPr>
        <w:t>, ondergetekende,</w:t>
      </w:r>
      <w:r>
        <w:rPr>
          <w:rFonts w:asciiTheme="minorHAnsi" w:hAnsiTheme="minorHAnsi"/>
          <w:sz w:val="22"/>
          <w:szCs w:val="22"/>
        </w:rPr>
        <w:t xml:space="preserve"> </w:t>
      </w:r>
      <w:r w:rsidR="006A142A">
        <w:rPr>
          <w:rFonts w:asciiTheme="minorHAnsi" w:hAnsiTheme="minorHAnsi"/>
          <w:sz w:val="22"/>
          <w:szCs w:val="22"/>
        </w:rPr>
        <w:t>[naam]</w:t>
      </w:r>
      <w:r>
        <w:rPr>
          <w:rFonts w:asciiTheme="minorHAnsi" w:hAnsiTheme="minorHAnsi"/>
          <w:sz w:val="22"/>
          <w:szCs w:val="22"/>
        </w:rPr>
        <w:t xml:space="preserve">, </w:t>
      </w:r>
      <w:r w:rsidR="006A142A">
        <w:rPr>
          <w:rFonts w:asciiTheme="minorHAnsi" w:hAnsiTheme="minorHAnsi"/>
          <w:sz w:val="22"/>
          <w:szCs w:val="22"/>
        </w:rPr>
        <w:t>[hoedanigheid]</w:t>
      </w:r>
      <w:r>
        <w:rPr>
          <w:rFonts w:asciiTheme="minorHAnsi" w:hAnsiTheme="minorHAnsi"/>
          <w:sz w:val="22"/>
          <w:szCs w:val="22"/>
        </w:rPr>
        <w:t xml:space="preserve"> van</w:t>
      </w:r>
    </w:p>
    <w:p w:rsidR="00320966" w:rsidRDefault="00320966" w:rsidP="00320966">
      <w:pPr>
        <w:jc w:val="both"/>
        <w:rPr>
          <w:rFonts w:asciiTheme="minorHAnsi" w:hAnsiTheme="minorHAnsi"/>
          <w:sz w:val="22"/>
          <w:szCs w:val="22"/>
        </w:rPr>
      </w:pPr>
    </w:p>
    <w:p w:rsidR="00010FB2" w:rsidRPr="00082302" w:rsidRDefault="006A142A" w:rsidP="00010FB2">
      <w:pPr>
        <w:ind w:firstLine="708"/>
        <w:jc w:val="both"/>
        <w:rPr>
          <w:rFonts w:ascii="Calibri" w:hAnsi="Calibri"/>
          <w:sz w:val="22"/>
          <w:szCs w:val="22"/>
          <w:highlight w:val="yellow"/>
          <w:lang w:val="nl-BE"/>
        </w:rPr>
      </w:pPr>
      <w:r>
        <w:rPr>
          <w:rFonts w:ascii="Calibri" w:hAnsi="Calibri"/>
          <w:sz w:val="22"/>
          <w:szCs w:val="22"/>
          <w:highlight w:val="yellow"/>
          <w:lang w:val="nl-BE"/>
        </w:rPr>
        <w:t>[naam]</w:t>
      </w:r>
    </w:p>
    <w:p w:rsidR="00010FB2" w:rsidRPr="00082302" w:rsidRDefault="006A142A" w:rsidP="00010FB2">
      <w:pPr>
        <w:ind w:firstLine="708"/>
        <w:jc w:val="both"/>
        <w:rPr>
          <w:rFonts w:ascii="Calibri" w:hAnsi="Calibri"/>
          <w:sz w:val="22"/>
          <w:szCs w:val="22"/>
          <w:highlight w:val="yellow"/>
          <w:lang w:val="nl-BE"/>
        </w:rPr>
      </w:pPr>
      <w:r>
        <w:rPr>
          <w:rFonts w:ascii="Calibri" w:hAnsi="Calibri"/>
          <w:sz w:val="22"/>
          <w:szCs w:val="22"/>
          <w:highlight w:val="yellow"/>
          <w:lang w:val="nl-BE"/>
        </w:rPr>
        <w:t>[adres]</w:t>
      </w:r>
    </w:p>
    <w:p w:rsidR="00010FB2" w:rsidRPr="00082302" w:rsidRDefault="006A142A" w:rsidP="00010FB2">
      <w:pPr>
        <w:ind w:firstLine="708"/>
        <w:jc w:val="both"/>
        <w:rPr>
          <w:rFonts w:ascii="Calibri" w:hAnsi="Calibri"/>
          <w:sz w:val="22"/>
          <w:szCs w:val="22"/>
          <w:highlight w:val="yellow"/>
          <w:lang w:val="nl-BE"/>
        </w:rPr>
      </w:pPr>
      <w:r>
        <w:rPr>
          <w:rFonts w:ascii="Calibri" w:hAnsi="Calibri"/>
          <w:sz w:val="22"/>
          <w:szCs w:val="22"/>
          <w:highlight w:val="yellow"/>
          <w:lang w:val="nl-BE"/>
        </w:rPr>
        <w:t>[Adres]</w:t>
      </w:r>
    </w:p>
    <w:p w:rsidR="00086A77" w:rsidRDefault="006A142A" w:rsidP="006A067B">
      <w:pPr>
        <w:ind w:firstLine="708"/>
        <w:jc w:val="both"/>
        <w:rPr>
          <w:rFonts w:asciiTheme="minorHAnsi" w:hAnsiTheme="minorHAnsi"/>
          <w:sz w:val="22"/>
          <w:szCs w:val="22"/>
          <w:lang w:val="nl-BE"/>
        </w:rPr>
      </w:pPr>
      <w:r>
        <w:rPr>
          <w:rFonts w:asciiTheme="minorHAnsi" w:hAnsiTheme="minorHAnsi"/>
          <w:sz w:val="22"/>
          <w:szCs w:val="22"/>
          <w:lang w:val="nl-BE"/>
        </w:rPr>
        <w:t>[kbo – nummer]</w:t>
      </w:r>
    </w:p>
    <w:p w:rsidR="006A067B" w:rsidRDefault="006A067B" w:rsidP="006A142A">
      <w:pPr>
        <w:jc w:val="both"/>
        <w:rPr>
          <w:rFonts w:asciiTheme="minorHAnsi" w:hAnsiTheme="minorHAnsi"/>
          <w:sz w:val="22"/>
          <w:szCs w:val="22"/>
          <w:lang w:val="nl-BE"/>
        </w:rPr>
      </w:pPr>
    </w:p>
    <w:p w:rsidR="00086A77" w:rsidRPr="00267982" w:rsidRDefault="006A142A" w:rsidP="006A142A">
      <w:pPr>
        <w:jc w:val="both"/>
        <w:rPr>
          <w:rFonts w:asciiTheme="minorHAnsi" w:hAnsiTheme="minorHAnsi"/>
          <w:sz w:val="22"/>
          <w:szCs w:val="22"/>
        </w:rPr>
      </w:pPr>
      <w:r>
        <w:rPr>
          <w:rFonts w:asciiTheme="minorHAnsi" w:hAnsiTheme="minorHAnsi"/>
          <w:sz w:val="22"/>
          <w:szCs w:val="22"/>
          <w:lang w:val="nl-BE"/>
        </w:rPr>
        <w:t xml:space="preserve">Die verklaart de vennootschap rechtsgeldig te kunnen vertegenwoordigen, </w:t>
      </w:r>
      <w:r w:rsidR="00320966">
        <w:rPr>
          <w:rFonts w:asciiTheme="minorHAnsi" w:hAnsiTheme="minorHAnsi"/>
          <w:sz w:val="22"/>
          <w:szCs w:val="22"/>
        </w:rPr>
        <w:t>g</w:t>
      </w:r>
      <w:r w:rsidR="003A1934" w:rsidRPr="002D5606">
        <w:rPr>
          <w:rFonts w:asciiTheme="minorHAnsi" w:hAnsiTheme="minorHAnsi"/>
          <w:sz w:val="22"/>
          <w:szCs w:val="22"/>
        </w:rPr>
        <w:t>e</w:t>
      </w:r>
      <w:r w:rsidR="00320966">
        <w:rPr>
          <w:rFonts w:asciiTheme="minorHAnsi" w:hAnsiTheme="minorHAnsi"/>
          <w:sz w:val="22"/>
          <w:szCs w:val="22"/>
        </w:rPr>
        <w:t>ef</w:t>
      </w:r>
      <w:r w:rsidR="00086A77" w:rsidRPr="002D5606">
        <w:rPr>
          <w:rFonts w:asciiTheme="minorHAnsi" w:hAnsiTheme="minorHAnsi"/>
          <w:sz w:val="22"/>
          <w:szCs w:val="22"/>
        </w:rPr>
        <w:t xml:space="preserve"> hierbij volmacht aan</w:t>
      </w:r>
    </w:p>
    <w:p w:rsidR="006A142A" w:rsidRDefault="006A142A" w:rsidP="003A1934">
      <w:pPr>
        <w:jc w:val="both"/>
        <w:rPr>
          <w:rFonts w:asciiTheme="minorHAnsi" w:hAnsiTheme="minorHAnsi"/>
          <w:sz w:val="22"/>
          <w:szCs w:val="22"/>
        </w:rPr>
      </w:pPr>
    </w:p>
    <w:p w:rsidR="00005154" w:rsidRPr="00267982" w:rsidRDefault="00086A77" w:rsidP="003A1934">
      <w:pPr>
        <w:jc w:val="both"/>
        <w:rPr>
          <w:rFonts w:asciiTheme="minorHAnsi" w:hAnsiTheme="minorHAnsi"/>
          <w:sz w:val="22"/>
          <w:szCs w:val="22"/>
        </w:rPr>
      </w:pPr>
      <w:r w:rsidRPr="00267982">
        <w:rPr>
          <w:rFonts w:asciiTheme="minorHAnsi" w:hAnsiTheme="minorHAnsi"/>
          <w:sz w:val="22"/>
          <w:szCs w:val="22"/>
        </w:rPr>
        <w:tab/>
      </w:r>
    </w:p>
    <w:p w:rsidR="00086A77" w:rsidRPr="00267982" w:rsidRDefault="00C071D5" w:rsidP="003A1934">
      <w:pPr>
        <w:ind w:firstLine="708"/>
        <w:jc w:val="both"/>
        <w:rPr>
          <w:rFonts w:asciiTheme="minorHAnsi" w:hAnsiTheme="minorHAnsi"/>
          <w:sz w:val="22"/>
          <w:szCs w:val="22"/>
        </w:rPr>
      </w:pPr>
      <w:r w:rsidRPr="00267982">
        <w:rPr>
          <w:rFonts w:asciiTheme="minorHAnsi" w:hAnsiTheme="minorHAnsi"/>
          <w:sz w:val="22"/>
          <w:szCs w:val="22"/>
        </w:rPr>
        <w:t>Alaska Kortrijk – Ieper CVBA</w:t>
      </w:r>
    </w:p>
    <w:p w:rsidR="00086A77" w:rsidRPr="00267982" w:rsidRDefault="00086A77" w:rsidP="003A1934">
      <w:pPr>
        <w:jc w:val="both"/>
        <w:rPr>
          <w:rFonts w:asciiTheme="minorHAnsi" w:hAnsiTheme="minorHAnsi"/>
          <w:sz w:val="22"/>
          <w:szCs w:val="22"/>
        </w:rPr>
      </w:pPr>
      <w:r w:rsidRPr="00267982">
        <w:rPr>
          <w:rFonts w:asciiTheme="minorHAnsi" w:hAnsiTheme="minorHAnsi"/>
          <w:sz w:val="22"/>
          <w:szCs w:val="22"/>
        </w:rPr>
        <w:tab/>
        <w:t>Engelse Wandeling 76</w:t>
      </w:r>
    </w:p>
    <w:p w:rsidR="00086A77" w:rsidRDefault="003F256C" w:rsidP="003A1934">
      <w:pPr>
        <w:jc w:val="both"/>
        <w:rPr>
          <w:rFonts w:asciiTheme="minorHAnsi" w:hAnsiTheme="minorHAnsi"/>
          <w:sz w:val="22"/>
          <w:szCs w:val="22"/>
        </w:rPr>
      </w:pPr>
      <w:r w:rsidRPr="00267982">
        <w:rPr>
          <w:rFonts w:asciiTheme="minorHAnsi" w:hAnsiTheme="minorHAnsi"/>
          <w:sz w:val="22"/>
          <w:szCs w:val="22"/>
        </w:rPr>
        <w:tab/>
        <w:t xml:space="preserve">8510 </w:t>
      </w:r>
      <w:r w:rsidR="00C071D5">
        <w:rPr>
          <w:rFonts w:asciiTheme="minorHAnsi" w:hAnsiTheme="minorHAnsi"/>
          <w:sz w:val="22"/>
          <w:szCs w:val="22"/>
        </w:rPr>
        <w:t>Kortrijk</w:t>
      </w:r>
    </w:p>
    <w:p w:rsidR="00C071D5" w:rsidRDefault="00C071D5" w:rsidP="003A1934">
      <w:pPr>
        <w:jc w:val="both"/>
        <w:rPr>
          <w:rFonts w:asciiTheme="minorHAnsi" w:hAnsiTheme="minorHAnsi"/>
          <w:sz w:val="22"/>
          <w:szCs w:val="22"/>
        </w:rPr>
      </w:pPr>
      <w:r>
        <w:rPr>
          <w:rFonts w:asciiTheme="minorHAnsi" w:hAnsiTheme="minorHAnsi"/>
          <w:sz w:val="22"/>
          <w:szCs w:val="22"/>
        </w:rPr>
        <w:tab/>
        <w:t>BE0448 680</w:t>
      </w:r>
      <w:r w:rsidR="00BB468F">
        <w:rPr>
          <w:rFonts w:asciiTheme="minorHAnsi" w:hAnsiTheme="minorHAnsi"/>
          <w:sz w:val="22"/>
          <w:szCs w:val="22"/>
        </w:rPr>
        <w:t> </w:t>
      </w:r>
      <w:r>
        <w:rPr>
          <w:rFonts w:asciiTheme="minorHAnsi" w:hAnsiTheme="minorHAnsi"/>
          <w:sz w:val="22"/>
          <w:szCs w:val="22"/>
        </w:rPr>
        <w:t>725</w:t>
      </w:r>
    </w:p>
    <w:p w:rsidR="00BB468F" w:rsidRDefault="00BB468F" w:rsidP="003A1934">
      <w:pPr>
        <w:jc w:val="both"/>
        <w:rPr>
          <w:rFonts w:asciiTheme="minorHAnsi" w:hAnsiTheme="minorHAnsi"/>
          <w:sz w:val="22"/>
          <w:szCs w:val="22"/>
        </w:rPr>
      </w:pPr>
    </w:p>
    <w:p w:rsidR="00876747" w:rsidRPr="00267982" w:rsidRDefault="003A1934" w:rsidP="00876747">
      <w:pPr>
        <w:jc w:val="both"/>
        <w:rPr>
          <w:rFonts w:asciiTheme="minorHAnsi" w:hAnsiTheme="minorHAnsi"/>
          <w:sz w:val="22"/>
          <w:szCs w:val="22"/>
        </w:rPr>
      </w:pPr>
      <w:r>
        <w:rPr>
          <w:rFonts w:asciiTheme="minorHAnsi" w:hAnsiTheme="minorHAnsi"/>
          <w:sz w:val="22"/>
          <w:szCs w:val="22"/>
        </w:rPr>
        <w:t>in de persoon van Stefaan Kindt</w:t>
      </w:r>
      <w:r>
        <w:rPr>
          <w:rStyle w:val="Eindnootmarkering"/>
          <w:rFonts w:asciiTheme="minorHAnsi" w:hAnsiTheme="minorHAnsi"/>
          <w:sz w:val="22"/>
          <w:szCs w:val="22"/>
        </w:rPr>
        <w:endnoteReference w:id="1"/>
      </w:r>
      <w:r w:rsidR="00711A95">
        <w:rPr>
          <w:rFonts w:asciiTheme="minorHAnsi" w:hAnsiTheme="minorHAnsi"/>
          <w:sz w:val="22"/>
          <w:szCs w:val="22"/>
        </w:rPr>
        <w:t xml:space="preserve">, </w:t>
      </w:r>
      <w:r w:rsidR="00005154" w:rsidRPr="00267982">
        <w:rPr>
          <w:rFonts w:asciiTheme="minorHAnsi" w:hAnsiTheme="minorHAnsi"/>
          <w:sz w:val="22"/>
          <w:szCs w:val="22"/>
        </w:rPr>
        <w:t>Dominique Berteloot</w:t>
      </w:r>
      <w:r>
        <w:rPr>
          <w:rStyle w:val="Eindnootmarkering"/>
          <w:rFonts w:asciiTheme="minorHAnsi" w:hAnsiTheme="minorHAnsi"/>
          <w:sz w:val="22"/>
          <w:szCs w:val="22"/>
        </w:rPr>
        <w:endnoteReference w:id="2"/>
      </w:r>
      <w:r w:rsidR="00711A95">
        <w:rPr>
          <w:rFonts w:asciiTheme="minorHAnsi" w:hAnsiTheme="minorHAnsi"/>
          <w:sz w:val="22"/>
          <w:szCs w:val="22"/>
        </w:rPr>
        <w:t xml:space="preserve">, </w:t>
      </w:r>
      <w:r w:rsidR="00005154" w:rsidRPr="00267982">
        <w:rPr>
          <w:rFonts w:asciiTheme="minorHAnsi" w:hAnsiTheme="minorHAnsi"/>
          <w:sz w:val="22"/>
          <w:szCs w:val="22"/>
        </w:rPr>
        <w:t>Rudy Stubbe</w:t>
      </w:r>
      <w:r>
        <w:rPr>
          <w:rStyle w:val="Eindnootmarkering"/>
          <w:rFonts w:asciiTheme="minorHAnsi" w:hAnsiTheme="minorHAnsi"/>
          <w:sz w:val="22"/>
          <w:szCs w:val="22"/>
        </w:rPr>
        <w:endnoteReference w:id="3"/>
      </w:r>
      <w:r w:rsidR="00711A95">
        <w:rPr>
          <w:rFonts w:asciiTheme="minorHAnsi" w:hAnsiTheme="minorHAnsi"/>
          <w:sz w:val="22"/>
          <w:szCs w:val="22"/>
        </w:rPr>
        <w:t xml:space="preserve">, </w:t>
      </w:r>
      <w:r w:rsidR="00005154" w:rsidRPr="00267982">
        <w:rPr>
          <w:rFonts w:asciiTheme="minorHAnsi" w:hAnsiTheme="minorHAnsi"/>
          <w:sz w:val="22"/>
          <w:szCs w:val="22"/>
        </w:rPr>
        <w:t>Franky Maesen</w:t>
      </w:r>
      <w:r>
        <w:rPr>
          <w:rStyle w:val="Eindnootmarkering"/>
          <w:rFonts w:asciiTheme="minorHAnsi" w:hAnsiTheme="minorHAnsi"/>
          <w:sz w:val="22"/>
          <w:szCs w:val="22"/>
        </w:rPr>
        <w:endnoteReference w:id="4"/>
      </w:r>
      <w:r w:rsidR="00711A95">
        <w:rPr>
          <w:rFonts w:asciiTheme="minorHAnsi" w:hAnsiTheme="minorHAnsi"/>
          <w:sz w:val="22"/>
          <w:szCs w:val="22"/>
        </w:rPr>
        <w:t xml:space="preserve">, </w:t>
      </w:r>
      <w:r>
        <w:rPr>
          <w:rFonts w:asciiTheme="minorHAnsi" w:hAnsiTheme="minorHAnsi"/>
          <w:sz w:val="22"/>
          <w:szCs w:val="22"/>
        </w:rPr>
        <w:t>Stefan Ghijsen</w:t>
      </w:r>
      <w:r>
        <w:rPr>
          <w:rStyle w:val="Eindnootmarkering"/>
          <w:rFonts w:asciiTheme="minorHAnsi" w:hAnsiTheme="minorHAnsi"/>
          <w:sz w:val="22"/>
          <w:szCs w:val="22"/>
        </w:rPr>
        <w:endnoteReference w:id="5"/>
      </w:r>
      <w:r w:rsidR="00C071D5">
        <w:rPr>
          <w:rFonts w:asciiTheme="minorHAnsi" w:hAnsiTheme="minorHAnsi"/>
          <w:sz w:val="22"/>
          <w:szCs w:val="22"/>
        </w:rPr>
        <w:t xml:space="preserve">, </w:t>
      </w:r>
      <w:r>
        <w:rPr>
          <w:rFonts w:asciiTheme="minorHAnsi" w:hAnsiTheme="minorHAnsi"/>
          <w:sz w:val="22"/>
          <w:szCs w:val="22"/>
        </w:rPr>
        <w:t>Dirk Van Collie</w:t>
      </w:r>
      <w:r>
        <w:rPr>
          <w:rStyle w:val="Eindnootmarkering"/>
          <w:rFonts w:asciiTheme="minorHAnsi" w:hAnsiTheme="minorHAnsi"/>
          <w:sz w:val="22"/>
          <w:szCs w:val="22"/>
        </w:rPr>
        <w:endnoteReference w:id="6"/>
      </w:r>
      <w:r w:rsidR="00876747">
        <w:rPr>
          <w:rFonts w:asciiTheme="minorHAnsi" w:hAnsiTheme="minorHAnsi"/>
          <w:sz w:val="22"/>
          <w:szCs w:val="22"/>
        </w:rPr>
        <w:t>, en Brecht Vanpoucke</w:t>
      </w:r>
      <w:r w:rsidR="00876747">
        <w:rPr>
          <w:rStyle w:val="Eindnootmarkering"/>
          <w:rFonts w:asciiTheme="minorHAnsi" w:hAnsiTheme="minorHAnsi"/>
          <w:sz w:val="22"/>
          <w:szCs w:val="22"/>
        </w:rPr>
        <w:endnoteReference w:id="7"/>
      </w:r>
    </w:p>
    <w:p w:rsidR="003A1934" w:rsidRPr="00C071D5" w:rsidRDefault="003A1934" w:rsidP="003A1934">
      <w:pPr>
        <w:jc w:val="both"/>
        <w:rPr>
          <w:rFonts w:asciiTheme="minorHAnsi" w:hAnsiTheme="minorHAnsi"/>
          <w:sz w:val="22"/>
          <w:szCs w:val="22"/>
          <w:lang w:val="nl-BE"/>
        </w:rPr>
      </w:pPr>
    </w:p>
    <w:p w:rsidR="00086A77" w:rsidRPr="00267982" w:rsidRDefault="00086A77" w:rsidP="003A1934">
      <w:pPr>
        <w:jc w:val="both"/>
        <w:rPr>
          <w:rFonts w:asciiTheme="minorHAnsi" w:hAnsiTheme="minorHAnsi"/>
          <w:sz w:val="22"/>
          <w:szCs w:val="22"/>
        </w:rPr>
      </w:pPr>
      <w:r w:rsidRPr="00267982">
        <w:rPr>
          <w:rFonts w:asciiTheme="minorHAnsi" w:hAnsiTheme="minorHAnsi"/>
          <w:sz w:val="22"/>
          <w:szCs w:val="22"/>
        </w:rPr>
        <w:t>om hen te vertegenwoordigen tegenover het Belgisch Ministerie van Financiën en zijn vertegenwoordigers</w:t>
      </w:r>
      <w:r w:rsidR="006A142A">
        <w:rPr>
          <w:rFonts w:asciiTheme="minorHAnsi" w:hAnsiTheme="minorHAnsi"/>
          <w:sz w:val="22"/>
          <w:szCs w:val="22"/>
        </w:rPr>
        <w:t xml:space="preserve"> met betrekking tot het UBO - register</w:t>
      </w:r>
      <w:r w:rsidRPr="00267982">
        <w:rPr>
          <w:rFonts w:asciiTheme="minorHAnsi" w:hAnsiTheme="minorHAnsi"/>
          <w:sz w:val="22"/>
          <w:szCs w:val="22"/>
        </w:rPr>
        <w:t>:</w:t>
      </w:r>
    </w:p>
    <w:p w:rsidR="00086A77" w:rsidRDefault="00086A77" w:rsidP="003A1934">
      <w:pPr>
        <w:jc w:val="both"/>
        <w:rPr>
          <w:rFonts w:asciiTheme="minorHAnsi" w:hAnsiTheme="minorHAnsi"/>
          <w:sz w:val="22"/>
          <w:szCs w:val="22"/>
        </w:rPr>
      </w:pPr>
    </w:p>
    <w:p w:rsidR="00005154" w:rsidRPr="00267982" w:rsidRDefault="00DD07AB" w:rsidP="006A142A">
      <w:pPr>
        <w:jc w:val="both"/>
        <w:rPr>
          <w:rFonts w:asciiTheme="minorHAnsi" w:hAnsiTheme="minorHAnsi"/>
          <w:sz w:val="22"/>
          <w:szCs w:val="22"/>
        </w:rPr>
      </w:pPr>
      <w:r>
        <w:rPr>
          <w:rFonts w:asciiTheme="minorHAnsi" w:hAnsiTheme="minorHAnsi"/>
          <w:sz w:val="22"/>
          <w:szCs w:val="22"/>
        </w:rPr>
        <w:t>Deze</w:t>
      </w:r>
      <w:r w:rsidRPr="00267982">
        <w:rPr>
          <w:rFonts w:asciiTheme="minorHAnsi" w:hAnsiTheme="minorHAnsi"/>
          <w:sz w:val="22"/>
          <w:szCs w:val="22"/>
        </w:rPr>
        <w:t xml:space="preserve"> </w:t>
      </w:r>
      <w:r w:rsidR="00005154" w:rsidRPr="00267982">
        <w:rPr>
          <w:rFonts w:asciiTheme="minorHAnsi" w:hAnsiTheme="minorHAnsi"/>
          <w:sz w:val="22"/>
          <w:szCs w:val="22"/>
        </w:rPr>
        <w:t>volmacht omvat</w:t>
      </w:r>
      <w:r w:rsidR="006A142A">
        <w:rPr>
          <w:rFonts w:asciiTheme="minorHAnsi" w:hAnsiTheme="minorHAnsi"/>
          <w:sz w:val="22"/>
          <w:szCs w:val="22"/>
        </w:rPr>
        <w:t xml:space="preserve"> het extern mandaat voor het invullen en aanpassen van het UBO-register voor de onderneming.</w:t>
      </w:r>
    </w:p>
    <w:p w:rsidR="003A1934" w:rsidRDefault="003A1934" w:rsidP="003A1934">
      <w:pPr>
        <w:jc w:val="both"/>
        <w:rPr>
          <w:rFonts w:asciiTheme="minorHAnsi" w:hAnsiTheme="minorHAnsi"/>
          <w:sz w:val="22"/>
          <w:szCs w:val="22"/>
        </w:rPr>
      </w:pPr>
    </w:p>
    <w:p w:rsidR="006A142A" w:rsidRDefault="006A142A" w:rsidP="003A1934">
      <w:pPr>
        <w:jc w:val="both"/>
        <w:rPr>
          <w:rFonts w:asciiTheme="minorHAnsi" w:hAnsiTheme="minorHAnsi"/>
          <w:sz w:val="22"/>
          <w:szCs w:val="22"/>
        </w:rPr>
      </w:pPr>
      <w:r>
        <w:rPr>
          <w:rFonts w:asciiTheme="minorHAnsi" w:hAnsiTheme="minorHAnsi"/>
          <w:sz w:val="22"/>
          <w:szCs w:val="22"/>
        </w:rPr>
        <w:t>De volmachtgever is alleen en volledig aansprakelijkheid voor de juistheid en tijdigheid van de aangeleverde gegevens.</w:t>
      </w:r>
    </w:p>
    <w:p w:rsidR="006A142A" w:rsidRDefault="006A142A" w:rsidP="003A1934">
      <w:pPr>
        <w:jc w:val="both"/>
        <w:rPr>
          <w:rFonts w:asciiTheme="minorHAnsi" w:hAnsiTheme="minorHAnsi"/>
          <w:sz w:val="22"/>
          <w:szCs w:val="22"/>
        </w:rPr>
      </w:pPr>
    </w:p>
    <w:p w:rsidR="006A142A" w:rsidRPr="006A142A" w:rsidRDefault="006A142A" w:rsidP="006A142A">
      <w:pPr>
        <w:jc w:val="both"/>
        <w:rPr>
          <w:rFonts w:asciiTheme="minorHAnsi" w:hAnsiTheme="minorHAnsi"/>
          <w:sz w:val="22"/>
          <w:szCs w:val="22"/>
        </w:rPr>
      </w:pPr>
      <w:r w:rsidRPr="006A142A">
        <w:rPr>
          <w:rFonts w:asciiTheme="minorHAnsi" w:hAnsiTheme="minorHAnsi"/>
          <w:sz w:val="22"/>
          <w:szCs w:val="22"/>
        </w:rPr>
        <w:t xml:space="preserve">De </w:t>
      </w:r>
      <w:r>
        <w:rPr>
          <w:rFonts w:asciiTheme="minorHAnsi" w:hAnsiTheme="minorHAnsi"/>
          <w:sz w:val="22"/>
          <w:szCs w:val="22"/>
        </w:rPr>
        <w:t xml:space="preserve">volmachtgever </w:t>
      </w:r>
      <w:r w:rsidRPr="006A142A">
        <w:rPr>
          <w:rFonts w:asciiTheme="minorHAnsi" w:hAnsiTheme="minorHAnsi"/>
          <w:sz w:val="22"/>
          <w:szCs w:val="22"/>
        </w:rPr>
        <w:t xml:space="preserve">verbindt er zich toe om de </w:t>
      </w:r>
      <w:r>
        <w:rPr>
          <w:rFonts w:asciiTheme="minorHAnsi" w:hAnsiTheme="minorHAnsi"/>
          <w:sz w:val="22"/>
          <w:szCs w:val="22"/>
        </w:rPr>
        <w:t>volmachtdrager</w:t>
      </w:r>
      <w:r w:rsidRPr="006A142A">
        <w:rPr>
          <w:rFonts w:asciiTheme="minorHAnsi" w:hAnsiTheme="minorHAnsi"/>
          <w:sz w:val="22"/>
          <w:szCs w:val="22"/>
        </w:rPr>
        <w:t xml:space="preserve"> aanstonds in kennis te stellen van elke wijziging van zijn uiteindelijk begunstigden in de zin van artikel 4, 27° van de Wet van 18 september 2017 tot voorkoming van het witwassen van geld en de financiering van terrorisme en tot beperking van het gebruik van contanten. Bij gebreke hiervan zal de </w:t>
      </w:r>
      <w:r>
        <w:rPr>
          <w:rFonts w:asciiTheme="minorHAnsi" w:hAnsiTheme="minorHAnsi"/>
          <w:sz w:val="22"/>
          <w:szCs w:val="22"/>
        </w:rPr>
        <w:t>volmachtdrager</w:t>
      </w:r>
      <w:r w:rsidRPr="006A142A">
        <w:rPr>
          <w:rFonts w:asciiTheme="minorHAnsi" w:hAnsiTheme="minorHAnsi"/>
          <w:sz w:val="22"/>
          <w:szCs w:val="22"/>
        </w:rPr>
        <w:t xml:space="preserve"> ontslagen zijn van elke aansprakelijkheid voor de niet-naleving van de termijnen die wettelijk opgelegd zijn met betrekking tot de aanpassing van het UBO – register.</w:t>
      </w:r>
    </w:p>
    <w:p w:rsidR="006A142A" w:rsidRPr="006A142A" w:rsidRDefault="006A142A" w:rsidP="003A1934">
      <w:pPr>
        <w:jc w:val="both"/>
        <w:rPr>
          <w:rFonts w:asciiTheme="minorHAnsi" w:hAnsiTheme="minorHAnsi"/>
          <w:sz w:val="22"/>
          <w:szCs w:val="22"/>
          <w:lang w:val="nl-BE"/>
        </w:rPr>
      </w:pPr>
    </w:p>
    <w:p w:rsidR="006A142A" w:rsidRDefault="006A142A" w:rsidP="003A1934">
      <w:pPr>
        <w:jc w:val="both"/>
        <w:rPr>
          <w:rFonts w:asciiTheme="minorHAnsi" w:hAnsiTheme="minorHAnsi"/>
          <w:sz w:val="22"/>
          <w:szCs w:val="22"/>
        </w:rPr>
      </w:pPr>
    </w:p>
    <w:p w:rsidR="006A142A" w:rsidRDefault="006A142A" w:rsidP="003A1934">
      <w:pPr>
        <w:jc w:val="both"/>
        <w:rPr>
          <w:rFonts w:asciiTheme="minorHAnsi" w:hAnsiTheme="minorHAnsi"/>
          <w:sz w:val="22"/>
          <w:szCs w:val="22"/>
        </w:rPr>
      </w:pPr>
    </w:p>
    <w:p w:rsidR="006A142A" w:rsidRDefault="006A142A" w:rsidP="003A1934">
      <w:pPr>
        <w:jc w:val="both"/>
        <w:rPr>
          <w:rFonts w:asciiTheme="minorHAnsi" w:hAnsiTheme="minorHAnsi"/>
          <w:sz w:val="22"/>
          <w:szCs w:val="22"/>
        </w:rPr>
      </w:pPr>
    </w:p>
    <w:p w:rsidR="006A142A" w:rsidRDefault="006A142A" w:rsidP="003A1934">
      <w:pPr>
        <w:jc w:val="both"/>
        <w:rPr>
          <w:rFonts w:asciiTheme="minorHAnsi" w:hAnsiTheme="minorHAnsi"/>
          <w:sz w:val="22"/>
          <w:szCs w:val="22"/>
        </w:rPr>
      </w:pPr>
    </w:p>
    <w:p w:rsidR="006A142A" w:rsidRDefault="006A142A" w:rsidP="003A1934">
      <w:pPr>
        <w:jc w:val="both"/>
        <w:rPr>
          <w:rFonts w:asciiTheme="minorHAnsi" w:hAnsiTheme="minorHAnsi"/>
          <w:sz w:val="22"/>
          <w:szCs w:val="22"/>
        </w:rPr>
      </w:pPr>
    </w:p>
    <w:p w:rsidR="006A142A" w:rsidRDefault="006A142A" w:rsidP="003A1934">
      <w:pPr>
        <w:jc w:val="both"/>
        <w:rPr>
          <w:rFonts w:asciiTheme="minorHAnsi" w:hAnsiTheme="minorHAnsi"/>
          <w:sz w:val="22"/>
          <w:szCs w:val="22"/>
        </w:rPr>
      </w:pPr>
    </w:p>
    <w:p w:rsidR="006A142A" w:rsidRDefault="006A142A" w:rsidP="003A1934">
      <w:pPr>
        <w:jc w:val="both"/>
        <w:rPr>
          <w:rFonts w:asciiTheme="minorHAnsi" w:hAnsiTheme="minorHAnsi"/>
          <w:sz w:val="22"/>
          <w:szCs w:val="22"/>
        </w:rPr>
      </w:pPr>
    </w:p>
    <w:p w:rsidR="006A142A" w:rsidRDefault="006A142A" w:rsidP="003A1934">
      <w:pPr>
        <w:jc w:val="both"/>
        <w:rPr>
          <w:rFonts w:asciiTheme="minorHAnsi" w:hAnsiTheme="minorHAnsi"/>
          <w:sz w:val="22"/>
          <w:szCs w:val="22"/>
        </w:rPr>
      </w:pPr>
    </w:p>
    <w:p w:rsidR="006A142A" w:rsidRDefault="006A142A" w:rsidP="003A1934">
      <w:pPr>
        <w:jc w:val="both"/>
        <w:rPr>
          <w:rFonts w:asciiTheme="minorHAnsi" w:hAnsiTheme="minorHAnsi"/>
          <w:sz w:val="22"/>
          <w:szCs w:val="22"/>
        </w:rPr>
      </w:pPr>
    </w:p>
    <w:p w:rsidR="006A142A" w:rsidRDefault="006A142A" w:rsidP="003A1934">
      <w:pPr>
        <w:jc w:val="both"/>
        <w:rPr>
          <w:rFonts w:asciiTheme="minorHAnsi" w:hAnsiTheme="minorHAnsi"/>
          <w:sz w:val="22"/>
          <w:szCs w:val="22"/>
        </w:rPr>
      </w:pPr>
    </w:p>
    <w:p w:rsidR="00086A77" w:rsidRPr="00267982" w:rsidRDefault="00086A77" w:rsidP="003A1934">
      <w:pPr>
        <w:jc w:val="both"/>
        <w:rPr>
          <w:rFonts w:asciiTheme="minorHAnsi" w:hAnsiTheme="minorHAnsi"/>
          <w:sz w:val="22"/>
          <w:szCs w:val="22"/>
        </w:rPr>
      </w:pPr>
      <w:r w:rsidRPr="00267982">
        <w:rPr>
          <w:rFonts w:asciiTheme="minorHAnsi" w:hAnsiTheme="minorHAnsi"/>
          <w:sz w:val="22"/>
          <w:szCs w:val="22"/>
        </w:rPr>
        <w:t xml:space="preserve">Huidige volmacht zal geldig blijven behoudens uitdrukkelijke en schriftelijke herroeping welke aan de </w:t>
      </w:r>
      <w:r w:rsidR="003A1934" w:rsidRPr="00267982">
        <w:rPr>
          <w:rFonts w:asciiTheme="minorHAnsi" w:hAnsiTheme="minorHAnsi"/>
          <w:sz w:val="22"/>
          <w:szCs w:val="22"/>
        </w:rPr>
        <w:t>volmachtdrager</w:t>
      </w:r>
      <w:r w:rsidRPr="00267982">
        <w:rPr>
          <w:rFonts w:asciiTheme="minorHAnsi" w:hAnsiTheme="minorHAnsi"/>
          <w:sz w:val="22"/>
          <w:szCs w:val="22"/>
        </w:rPr>
        <w:t xml:space="preserve"> wordt betekend.</w:t>
      </w:r>
    </w:p>
    <w:p w:rsidR="00005154" w:rsidRPr="00267982" w:rsidRDefault="00005154" w:rsidP="003A1934">
      <w:pPr>
        <w:jc w:val="both"/>
        <w:rPr>
          <w:rFonts w:asciiTheme="minorHAnsi" w:hAnsiTheme="minorHAnsi"/>
          <w:sz w:val="22"/>
          <w:szCs w:val="22"/>
        </w:rPr>
      </w:pPr>
    </w:p>
    <w:p w:rsidR="00086A77" w:rsidRPr="00320966" w:rsidRDefault="00086A77" w:rsidP="003A1934">
      <w:pPr>
        <w:jc w:val="both"/>
        <w:rPr>
          <w:rFonts w:asciiTheme="minorHAnsi" w:hAnsiTheme="minorHAnsi"/>
          <w:sz w:val="22"/>
          <w:szCs w:val="22"/>
        </w:rPr>
      </w:pPr>
      <w:r w:rsidRPr="00320966">
        <w:rPr>
          <w:rFonts w:asciiTheme="minorHAnsi" w:hAnsiTheme="minorHAnsi"/>
          <w:sz w:val="22"/>
          <w:szCs w:val="22"/>
        </w:rPr>
        <w:t xml:space="preserve">Opgemaakt in </w:t>
      </w:r>
      <w:r w:rsidR="00970CB2">
        <w:rPr>
          <w:rFonts w:asciiTheme="minorHAnsi" w:hAnsiTheme="minorHAnsi"/>
          <w:sz w:val="22"/>
          <w:szCs w:val="22"/>
        </w:rPr>
        <w:t>tweevoud</w:t>
      </w:r>
      <w:r w:rsidRPr="00320966">
        <w:rPr>
          <w:rFonts w:asciiTheme="minorHAnsi" w:hAnsiTheme="minorHAnsi"/>
          <w:sz w:val="22"/>
          <w:szCs w:val="22"/>
        </w:rPr>
        <w:t xml:space="preserve"> te KORTRIJK, op </w:t>
      </w:r>
      <w:r w:rsidR="005A4319" w:rsidRPr="00320966">
        <w:rPr>
          <w:rFonts w:asciiTheme="minorHAnsi" w:hAnsiTheme="minorHAnsi"/>
          <w:sz w:val="22"/>
          <w:szCs w:val="22"/>
        </w:rPr>
        <w:fldChar w:fldCharType="begin"/>
      </w:r>
      <w:r w:rsidR="005A4319" w:rsidRPr="00320966">
        <w:rPr>
          <w:rFonts w:asciiTheme="minorHAnsi" w:hAnsiTheme="minorHAnsi"/>
          <w:sz w:val="22"/>
          <w:szCs w:val="22"/>
        </w:rPr>
        <w:instrText xml:space="preserve"> DATE  \@ "d MMMM yyyy"  \* MERGEFORMAT </w:instrText>
      </w:r>
      <w:r w:rsidR="005A4319" w:rsidRPr="00320966">
        <w:rPr>
          <w:rFonts w:asciiTheme="minorHAnsi" w:hAnsiTheme="minorHAnsi"/>
          <w:sz w:val="22"/>
          <w:szCs w:val="22"/>
        </w:rPr>
        <w:fldChar w:fldCharType="separate"/>
      </w:r>
      <w:r w:rsidR="003331B7">
        <w:rPr>
          <w:rFonts w:asciiTheme="minorHAnsi" w:hAnsiTheme="minorHAnsi"/>
          <w:noProof/>
          <w:sz w:val="22"/>
          <w:szCs w:val="22"/>
        </w:rPr>
        <w:t>17 januari 2019</w:t>
      </w:r>
      <w:r w:rsidR="005A4319" w:rsidRPr="00320966">
        <w:rPr>
          <w:rFonts w:asciiTheme="minorHAnsi" w:hAnsiTheme="minorHAnsi"/>
          <w:sz w:val="22"/>
          <w:szCs w:val="22"/>
        </w:rPr>
        <w:fldChar w:fldCharType="end"/>
      </w:r>
      <w:r w:rsidR="00320966">
        <w:rPr>
          <w:rFonts w:asciiTheme="minorHAnsi" w:hAnsiTheme="minorHAnsi"/>
          <w:sz w:val="22"/>
          <w:szCs w:val="22"/>
        </w:rPr>
        <w:t>.</w:t>
      </w:r>
    </w:p>
    <w:p w:rsidR="00086A77" w:rsidRPr="00320966" w:rsidRDefault="00086A77" w:rsidP="003A1934">
      <w:pPr>
        <w:jc w:val="both"/>
        <w:rPr>
          <w:rFonts w:asciiTheme="minorHAnsi" w:hAnsiTheme="minorHAnsi"/>
          <w:sz w:val="22"/>
          <w:szCs w:val="22"/>
        </w:rPr>
      </w:pPr>
    </w:p>
    <w:p w:rsidR="003A1934" w:rsidRDefault="003A1934" w:rsidP="003A1934">
      <w:pPr>
        <w:jc w:val="both"/>
        <w:rPr>
          <w:rFonts w:asciiTheme="minorHAnsi" w:hAnsiTheme="minorHAnsi"/>
          <w:sz w:val="22"/>
          <w:szCs w:val="22"/>
        </w:rPr>
      </w:pPr>
    </w:p>
    <w:p w:rsidR="003A1934" w:rsidRPr="00267982" w:rsidRDefault="003A1934" w:rsidP="003A1934">
      <w:pPr>
        <w:jc w:val="both"/>
        <w:rPr>
          <w:rFonts w:asciiTheme="minorHAnsi" w:hAnsiTheme="minorHAnsi"/>
          <w:sz w:val="22"/>
          <w:szCs w:val="22"/>
        </w:rPr>
      </w:pPr>
    </w:p>
    <w:p w:rsidR="00086A77" w:rsidRPr="00267982" w:rsidRDefault="00086A77" w:rsidP="003A1934">
      <w:pPr>
        <w:pStyle w:val="Kop2"/>
        <w:jc w:val="both"/>
        <w:rPr>
          <w:rFonts w:asciiTheme="minorHAnsi" w:hAnsiTheme="minorHAnsi"/>
          <w:sz w:val="22"/>
          <w:szCs w:val="22"/>
        </w:rPr>
      </w:pPr>
    </w:p>
    <w:p w:rsidR="00086A77" w:rsidRDefault="00320966" w:rsidP="00DF0B04">
      <w:pPr>
        <w:pStyle w:val="Kop2"/>
        <w:tabs>
          <w:tab w:val="right" w:pos="9072"/>
        </w:tabs>
        <w:jc w:val="both"/>
        <w:rPr>
          <w:rFonts w:asciiTheme="minorHAnsi" w:hAnsiTheme="minorHAnsi"/>
          <w:sz w:val="22"/>
          <w:szCs w:val="22"/>
        </w:rPr>
      </w:pPr>
      <w:r>
        <w:rPr>
          <w:rFonts w:asciiTheme="minorHAnsi" w:hAnsiTheme="minorHAnsi"/>
          <w:sz w:val="22"/>
          <w:szCs w:val="22"/>
        </w:rPr>
        <w:t>De volmachtgever</w:t>
      </w:r>
      <w:r w:rsidR="00DF0B04">
        <w:rPr>
          <w:rFonts w:asciiTheme="minorHAnsi" w:hAnsiTheme="minorHAnsi"/>
          <w:sz w:val="22"/>
          <w:szCs w:val="22"/>
        </w:rPr>
        <w:tab/>
      </w:r>
      <w:r w:rsidR="00086A77" w:rsidRPr="00267982">
        <w:rPr>
          <w:rFonts w:asciiTheme="minorHAnsi" w:hAnsiTheme="minorHAnsi"/>
          <w:sz w:val="22"/>
          <w:szCs w:val="22"/>
        </w:rPr>
        <w:t xml:space="preserve">De </w:t>
      </w:r>
      <w:r w:rsidR="003A1934" w:rsidRPr="00267982">
        <w:rPr>
          <w:rFonts w:asciiTheme="minorHAnsi" w:hAnsiTheme="minorHAnsi"/>
          <w:sz w:val="22"/>
          <w:szCs w:val="22"/>
        </w:rPr>
        <w:t>volmacht drager</w:t>
      </w:r>
      <w:r w:rsidR="00086A77" w:rsidRPr="00267982">
        <w:rPr>
          <w:rFonts w:asciiTheme="minorHAnsi" w:hAnsiTheme="minorHAnsi"/>
          <w:sz w:val="22"/>
          <w:szCs w:val="22"/>
        </w:rPr>
        <w:t xml:space="preserve"> die aanvaardt</w:t>
      </w:r>
    </w:p>
    <w:p w:rsidR="00320004" w:rsidRPr="006A067B" w:rsidRDefault="006A142A" w:rsidP="00DF0B04">
      <w:pPr>
        <w:pStyle w:val="Kop2"/>
        <w:tabs>
          <w:tab w:val="right" w:pos="9072"/>
        </w:tabs>
        <w:jc w:val="both"/>
        <w:rPr>
          <w:rFonts w:asciiTheme="minorHAnsi" w:hAnsiTheme="minorHAnsi"/>
          <w:i/>
          <w:sz w:val="22"/>
          <w:szCs w:val="22"/>
        </w:rPr>
      </w:pPr>
      <w:r>
        <w:rPr>
          <w:rFonts w:asciiTheme="minorHAnsi" w:hAnsiTheme="minorHAnsi"/>
          <w:i/>
          <w:sz w:val="22"/>
          <w:szCs w:val="22"/>
        </w:rPr>
        <w:t>[naam]</w:t>
      </w:r>
      <w:r w:rsidR="00DF0B04" w:rsidRPr="006A067B">
        <w:rPr>
          <w:rFonts w:asciiTheme="minorHAnsi" w:hAnsiTheme="minorHAnsi"/>
          <w:i/>
          <w:sz w:val="22"/>
          <w:szCs w:val="22"/>
        </w:rPr>
        <w:tab/>
      </w:r>
      <w:r w:rsidR="00320004">
        <w:rPr>
          <w:rFonts w:asciiTheme="minorHAnsi" w:hAnsiTheme="minorHAnsi"/>
          <w:i/>
          <w:sz w:val="22"/>
          <w:szCs w:val="22"/>
        </w:rPr>
        <w:t>Alaska</w:t>
      </w:r>
    </w:p>
    <w:p w:rsidR="003A1934" w:rsidRDefault="003A1934" w:rsidP="003A1934">
      <w:pPr>
        <w:jc w:val="both"/>
      </w:pPr>
    </w:p>
    <w:p w:rsidR="003A1934" w:rsidRPr="003A1934" w:rsidRDefault="003A1934" w:rsidP="003A1934">
      <w:pPr>
        <w:jc w:val="both"/>
      </w:pPr>
    </w:p>
    <w:p w:rsidR="00086A77" w:rsidRPr="00267982" w:rsidRDefault="00086A77" w:rsidP="003A1934">
      <w:pPr>
        <w:jc w:val="both"/>
        <w:rPr>
          <w:rFonts w:asciiTheme="minorHAnsi" w:hAnsiTheme="minorHAnsi"/>
          <w:b/>
          <w:bCs/>
          <w:sz w:val="22"/>
          <w:szCs w:val="22"/>
        </w:rPr>
      </w:pPr>
    </w:p>
    <w:p w:rsidR="00086A77" w:rsidRPr="003A1934" w:rsidRDefault="00086A77" w:rsidP="003A1934">
      <w:pPr>
        <w:jc w:val="both"/>
        <w:rPr>
          <w:rFonts w:asciiTheme="minorHAnsi" w:hAnsiTheme="minorHAnsi"/>
          <w:bCs/>
          <w:i/>
          <w:sz w:val="22"/>
          <w:szCs w:val="22"/>
        </w:rPr>
      </w:pPr>
      <w:r w:rsidRPr="003A1934">
        <w:rPr>
          <w:rFonts w:asciiTheme="minorHAnsi" w:hAnsiTheme="minorHAnsi"/>
          <w:bCs/>
          <w:i/>
          <w:sz w:val="22"/>
          <w:szCs w:val="22"/>
        </w:rPr>
        <w:t>De woorden ‘GOED VOOR VOLMACHT’ dienen door de volmachtgever(s)</w:t>
      </w:r>
      <w:r w:rsidR="003A1934">
        <w:rPr>
          <w:rFonts w:asciiTheme="minorHAnsi" w:hAnsiTheme="minorHAnsi"/>
          <w:bCs/>
          <w:i/>
          <w:sz w:val="22"/>
          <w:szCs w:val="22"/>
        </w:rPr>
        <w:t xml:space="preserve"> </w:t>
      </w:r>
      <w:r w:rsidRPr="003A1934">
        <w:rPr>
          <w:rFonts w:asciiTheme="minorHAnsi" w:hAnsiTheme="minorHAnsi"/>
          <w:bCs/>
          <w:i/>
          <w:sz w:val="22"/>
          <w:szCs w:val="22"/>
        </w:rPr>
        <w:t>eigenhandig geschreven de handtekening(en) vooraf te gaan.</w:t>
      </w:r>
    </w:p>
    <w:p w:rsidR="00086A77" w:rsidRPr="00267982" w:rsidRDefault="00086A77" w:rsidP="003A1934">
      <w:pPr>
        <w:jc w:val="both"/>
        <w:rPr>
          <w:rFonts w:asciiTheme="minorHAnsi" w:hAnsiTheme="minorHAnsi"/>
          <w:b/>
          <w:bCs/>
          <w:sz w:val="22"/>
          <w:szCs w:val="22"/>
        </w:rPr>
      </w:pPr>
    </w:p>
    <w:p w:rsidR="00086A77" w:rsidRPr="003A1934" w:rsidRDefault="00086A77" w:rsidP="003A1934">
      <w:pPr>
        <w:jc w:val="both"/>
        <w:rPr>
          <w:rFonts w:asciiTheme="minorHAnsi" w:hAnsiTheme="minorHAnsi"/>
          <w:sz w:val="22"/>
          <w:szCs w:val="22"/>
          <w:lang w:val="nl-BE"/>
        </w:rPr>
      </w:pPr>
    </w:p>
    <w:sectPr w:rsidR="00086A77" w:rsidRPr="003A1934">
      <w:headerReference w:type="default" r:id="rId8"/>
      <w:footerReference w:type="default" r:id="rId9"/>
      <w:pgSz w:w="11906" w:h="16838" w:code="9"/>
      <w:pgMar w:top="1418" w:right="1418" w:bottom="1134" w:left="1418" w:header="709" w:footer="709" w:gutter="0"/>
      <w:paperSrc w:firs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D5" w:rsidRDefault="00C071D5">
      <w:r>
        <w:separator/>
      </w:r>
    </w:p>
  </w:endnote>
  <w:endnote w:type="continuationSeparator" w:id="0">
    <w:p w:rsidR="00C071D5" w:rsidRDefault="00C071D5">
      <w:r>
        <w:continuationSeparator/>
      </w:r>
    </w:p>
  </w:endnote>
  <w:endnote w:id="1">
    <w:p w:rsidR="00C071D5" w:rsidRPr="003A1934" w:rsidRDefault="00C071D5" w:rsidP="003A1934">
      <w:pPr>
        <w:pStyle w:val="Eindnoottekst"/>
        <w:rPr>
          <w:rFonts w:asciiTheme="minorHAnsi" w:hAnsiTheme="minorHAnsi"/>
          <w:lang w:val="nl-BE"/>
        </w:rPr>
      </w:pPr>
      <w:r w:rsidRPr="003A1934">
        <w:rPr>
          <w:rStyle w:val="Eindnootmarkering"/>
          <w:rFonts w:asciiTheme="minorHAnsi" w:hAnsiTheme="minorHAnsi"/>
        </w:rPr>
        <w:endnoteRef/>
      </w:r>
      <w:r w:rsidRPr="003A1934">
        <w:rPr>
          <w:rFonts w:asciiTheme="minorHAnsi" w:hAnsiTheme="minorHAnsi"/>
        </w:rPr>
        <w:t xml:space="preserve"> </w:t>
      </w:r>
      <w:r w:rsidRPr="003A1934">
        <w:rPr>
          <w:rFonts w:asciiTheme="minorHAnsi" w:hAnsiTheme="minorHAnsi"/>
          <w:sz w:val="18"/>
        </w:rPr>
        <w:t>Optredend voor BVBA Kinvest</w:t>
      </w:r>
    </w:p>
  </w:endnote>
  <w:endnote w:id="2">
    <w:p w:rsidR="00C071D5" w:rsidRPr="003A1934" w:rsidRDefault="00C071D5">
      <w:pPr>
        <w:pStyle w:val="Eindnoottekst"/>
        <w:rPr>
          <w:rFonts w:asciiTheme="minorHAnsi" w:hAnsiTheme="minorHAnsi"/>
          <w:lang w:val="nl-BE"/>
        </w:rPr>
      </w:pPr>
      <w:r w:rsidRPr="003A1934">
        <w:rPr>
          <w:rStyle w:val="Eindnootmarkering"/>
          <w:rFonts w:asciiTheme="minorHAnsi" w:hAnsiTheme="minorHAnsi"/>
        </w:rPr>
        <w:endnoteRef/>
      </w:r>
      <w:r w:rsidRPr="003A1934">
        <w:rPr>
          <w:rFonts w:asciiTheme="minorHAnsi" w:hAnsiTheme="minorHAnsi"/>
        </w:rPr>
        <w:t xml:space="preserve"> </w:t>
      </w:r>
      <w:r w:rsidRPr="003A1934">
        <w:rPr>
          <w:rFonts w:asciiTheme="minorHAnsi" w:hAnsiTheme="minorHAnsi"/>
          <w:sz w:val="18"/>
        </w:rPr>
        <w:t xml:space="preserve">Optredend voor </w:t>
      </w:r>
      <w:r w:rsidR="00DD07AB">
        <w:rPr>
          <w:rFonts w:asciiTheme="minorHAnsi" w:hAnsiTheme="minorHAnsi"/>
          <w:sz w:val="18"/>
        </w:rPr>
        <w:t>BVBA</w:t>
      </w:r>
      <w:r w:rsidRPr="003A1934">
        <w:rPr>
          <w:rFonts w:asciiTheme="minorHAnsi" w:hAnsiTheme="minorHAnsi"/>
          <w:sz w:val="18"/>
        </w:rPr>
        <w:t xml:space="preserve"> Dominique Berteloot Accountancy</w:t>
      </w:r>
    </w:p>
  </w:endnote>
  <w:endnote w:id="3">
    <w:p w:rsidR="00C071D5" w:rsidRPr="003A1934" w:rsidRDefault="00C071D5">
      <w:pPr>
        <w:pStyle w:val="Eindnoottekst"/>
        <w:rPr>
          <w:rFonts w:asciiTheme="minorHAnsi" w:hAnsiTheme="minorHAnsi"/>
          <w:lang w:val="nl-BE"/>
        </w:rPr>
      </w:pPr>
      <w:r w:rsidRPr="003A1934">
        <w:rPr>
          <w:rStyle w:val="Eindnootmarkering"/>
          <w:rFonts w:asciiTheme="minorHAnsi" w:hAnsiTheme="minorHAnsi"/>
        </w:rPr>
        <w:endnoteRef/>
      </w:r>
      <w:r w:rsidRPr="003A1934">
        <w:rPr>
          <w:rFonts w:asciiTheme="minorHAnsi" w:hAnsiTheme="minorHAnsi"/>
        </w:rPr>
        <w:t xml:space="preserve"> </w:t>
      </w:r>
      <w:r w:rsidRPr="003A1934">
        <w:rPr>
          <w:rFonts w:asciiTheme="minorHAnsi" w:hAnsiTheme="minorHAnsi"/>
          <w:sz w:val="18"/>
        </w:rPr>
        <w:t xml:space="preserve">Optredend voor </w:t>
      </w:r>
      <w:r w:rsidR="00DD07AB">
        <w:rPr>
          <w:rFonts w:asciiTheme="minorHAnsi" w:hAnsiTheme="minorHAnsi"/>
          <w:sz w:val="18"/>
        </w:rPr>
        <w:t xml:space="preserve">Comm.V </w:t>
      </w:r>
      <w:r w:rsidRPr="003A1934">
        <w:rPr>
          <w:rFonts w:asciiTheme="minorHAnsi" w:hAnsiTheme="minorHAnsi"/>
          <w:sz w:val="18"/>
        </w:rPr>
        <w:t>Rudy Stubbe</w:t>
      </w:r>
    </w:p>
  </w:endnote>
  <w:endnote w:id="4">
    <w:p w:rsidR="00C071D5" w:rsidRPr="003A1934" w:rsidRDefault="00C071D5">
      <w:pPr>
        <w:pStyle w:val="Eindnoottekst"/>
        <w:rPr>
          <w:rFonts w:asciiTheme="minorHAnsi" w:hAnsiTheme="minorHAnsi"/>
          <w:lang w:val="nl-BE"/>
        </w:rPr>
      </w:pPr>
      <w:r w:rsidRPr="003A1934">
        <w:rPr>
          <w:rStyle w:val="Eindnootmarkering"/>
          <w:rFonts w:asciiTheme="minorHAnsi" w:hAnsiTheme="minorHAnsi"/>
        </w:rPr>
        <w:endnoteRef/>
      </w:r>
      <w:r w:rsidRPr="003A1934">
        <w:rPr>
          <w:rFonts w:asciiTheme="minorHAnsi" w:hAnsiTheme="minorHAnsi"/>
        </w:rPr>
        <w:t xml:space="preserve"> </w:t>
      </w:r>
      <w:r w:rsidRPr="003A1934">
        <w:rPr>
          <w:rFonts w:asciiTheme="minorHAnsi" w:hAnsiTheme="minorHAnsi"/>
          <w:sz w:val="18"/>
        </w:rPr>
        <w:t>Optredend voor BVBA Mavista</w:t>
      </w:r>
    </w:p>
  </w:endnote>
  <w:endnote w:id="5">
    <w:p w:rsidR="00C071D5" w:rsidRPr="003A1934" w:rsidRDefault="00C071D5">
      <w:pPr>
        <w:pStyle w:val="Eindnoottekst"/>
        <w:rPr>
          <w:rFonts w:asciiTheme="minorHAnsi" w:hAnsiTheme="minorHAnsi"/>
          <w:lang w:val="nl-BE"/>
        </w:rPr>
      </w:pPr>
      <w:r w:rsidRPr="003A1934">
        <w:rPr>
          <w:rStyle w:val="Eindnootmarkering"/>
          <w:rFonts w:asciiTheme="minorHAnsi" w:hAnsiTheme="minorHAnsi"/>
        </w:rPr>
        <w:endnoteRef/>
      </w:r>
      <w:r w:rsidRPr="003A1934">
        <w:rPr>
          <w:rFonts w:asciiTheme="minorHAnsi" w:hAnsiTheme="minorHAnsi"/>
        </w:rPr>
        <w:t xml:space="preserve"> </w:t>
      </w:r>
      <w:r w:rsidRPr="003A1934">
        <w:rPr>
          <w:rFonts w:asciiTheme="minorHAnsi" w:hAnsiTheme="minorHAnsi"/>
          <w:sz w:val="18"/>
        </w:rPr>
        <w:t>Optredend voor BVBA Ghivan</w:t>
      </w:r>
    </w:p>
  </w:endnote>
  <w:endnote w:id="6">
    <w:p w:rsidR="00C071D5" w:rsidRPr="003A1934" w:rsidRDefault="00C071D5">
      <w:pPr>
        <w:pStyle w:val="Eindnoottekst"/>
        <w:rPr>
          <w:rFonts w:asciiTheme="minorHAnsi" w:hAnsiTheme="minorHAnsi"/>
          <w:lang w:val="nl-BE"/>
        </w:rPr>
      </w:pPr>
      <w:r w:rsidRPr="003A1934">
        <w:rPr>
          <w:rStyle w:val="Eindnootmarkering"/>
          <w:rFonts w:asciiTheme="minorHAnsi" w:hAnsiTheme="minorHAnsi"/>
        </w:rPr>
        <w:endnoteRef/>
      </w:r>
      <w:r w:rsidRPr="003A1934">
        <w:rPr>
          <w:rFonts w:asciiTheme="minorHAnsi" w:hAnsiTheme="minorHAnsi"/>
        </w:rPr>
        <w:t xml:space="preserve"> </w:t>
      </w:r>
      <w:r w:rsidRPr="003A1934">
        <w:rPr>
          <w:rFonts w:asciiTheme="minorHAnsi" w:hAnsiTheme="minorHAnsi"/>
          <w:sz w:val="18"/>
        </w:rPr>
        <w:t xml:space="preserve">Optredend voor </w:t>
      </w:r>
      <w:r w:rsidRPr="003A1934">
        <w:rPr>
          <w:rFonts w:asciiTheme="minorHAnsi" w:hAnsiTheme="minorHAnsi"/>
          <w:sz w:val="18"/>
          <w:lang w:val="nl-BE"/>
        </w:rPr>
        <w:t>Comm. V DV-Consilium</w:t>
      </w:r>
    </w:p>
  </w:endnote>
  <w:endnote w:id="7">
    <w:p w:rsidR="00876747" w:rsidRPr="00C071D5" w:rsidRDefault="00876747" w:rsidP="00876747">
      <w:pPr>
        <w:pStyle w:val="Eindnoottekst"/>
        <w:rPr>
          <w:lang w:val="nl-BE"/>
        </w:rPr>
      </w:pPr>
      <w:r>
        <w:rPr>
          <w:rStyle w:val="Eindnootmarkering"/>
        </w:rPr>
        <w:endnoteRef/>
      </w:r>
      <w:r>
        <w:t xml:space="preserve"> </w:t>
      </w:r>
      <w:r w:rsidRPr="00C071D5">
        <w:rPr>
          <w:rFonts w:asciiTheme="minorHAnsi" w:hAnsiTheme="minorHAnsi"/>
          <w:sz w:val="18"/>
        </w:rPr>
        <w:t xml:space="preserve">Optredend voor </w:t>
      </w:r>
      <w:r w:rsidR="00DD07AB">
        <w:rPr>
          <w:rFonts w:asciiTheme="minorHAnsi" w:hAnsiTheme="minorHAnsi"/>
          <w:sz w:val="18"/>
        </w:rPr>
        <w:t>BVBA</w:t>
      </w:r>
      <w:r>
        <w:rPr>
          <w:rFonts w:asciiTheme="minorHAnsi" w:hAnsiTheme="minorHAnsi"/>
          <w:sz w:val="18"/>
        </w:rPr>
        <w:t xml:space="preserve"> </w:t>
      </w:r>
      <w:r w:rsidRPr="00876747">
        <w:rPr>
          <w:rFonts w:asciiTheme="minorHAnsi" w:hAnsiTheme="minorHAnsi"/>
          <w:sz w:val="18"/>
        </w:rPr>
        <w:t>Brecht Vanpoucke Accountant Belastingconsulent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7927"/>
      <w:docPartObj>
        <w:docPartGallery w:val="Page Numbers (Bottom of Page)"/>
        <w:docPartUnique/>
      </w:docPartObj>
    </w:sdtPr>
    <w:sdtEndPr/>
    <w:sdtContent>
      <w:p w:rsidR="006A142A" w:rsidRDefault="006A142A">
        <w:pPr>
          <w:pStyle w:val="Voettekst"/>
          <w:jc w:val="center"/>
        </w:pPr>
        <w:r>
          <w:fldChar w:fldCharType="begin"/>
        </w:r>
        <w:r>
          <w:instrText>PAGE   \* MERGEFORMAT</w:instrText>
        </w:r>
        <w:r>
          <w:fldChar w:fldCharType="separate"/>
        </w:r>
        <w:r w:rsidR="003331B7">
          <w:rPr>
            <w:noProof/>
          </w:rPr>
          <w:t>1</w:t>
        </w:r>
        <w:r>
          <w:fldChar w:fldCharType="end"/>
        </w:r>
      </w:p>
    </w:sdtContent>
  </w:sdt>
  <w:p w:rsidR="006A142A" w:rsidRDefault="006A1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D5" w:rsidRDefault="00C071D5">
      <w:r>
        <w:separator/>
      </w:r>
    </w:p>
  </w:footnote>
  <w:footnote w:type="continuationSeparator" w:id="0">
    <w:p w:rsidR="00C071D5" w:rsidRDefault="00C0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D5" w:rsidRDefault="00C071D5" w:rsidP="00CA31FF">
    <w:pPr>
      <w:pStyle w:val="Koptekst"/>
      <w:jc w:val="center"/>
    </w:pPr>
    <w:r>
      <w:rPr>
        <w:noProof/>
        <w:lang w:val="nl-BE" w:eastAsia="nl-BE"/>
      </w:rPr>
      <w:drawing>
        <wp:inline distT="0" distB="0" distL="0" distR="0">
          <wp:extent cx="2711395" cy="10331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ska_tagline_2015-outline.jpg"/>
                  <pic:cNvPicPr/>
                </pic:nvPicPr>
                <pic:blipFill>
                  <a:blip r:embed="rId1">
                    <a:extLst>
                      <a:ext uri="{28A0092B-C50C-407E-A947-70E740481C1C}">
                        <a14:useLocalDpi xmlns:a14="http://schemas.microsoft.com/office/drawing/2010/main" val="0"/>
                      </a:ext>
                    </a:extLst>
                  </a:blip>
                  <a:stretch>
                    <a:fillRect/>
                  </a:stretch>
                </pic:blipFill>
                <pic:spPr>
                  <a:xfrm>
                    <a:off x="0" y="0"/>
                    <a:ext cx="2714099" cy="1034170"/>
                  </a:xfrm>
                  <a:prstGeom prst="rect">
                    <a:avLst/>
                  </a:prstGeom>
                </pic:spPr>
              </pic:pic>
            </a:graphicData>
          </a:graphic>
        </wp:inline>
      </w:drawing>
    </w:r>
  </w:p>
  <w:p w:rsidR="00C071D5" w:rsidRDefault="00C071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3612B"/>
    <w:multiLevelType w:val="hybridMultilevel"/>
    <w:tmpl w:val="AA1C8B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netonID" w:val="8768"/>
    <w:docVar w:name="SynetonName" w:val="Accountantskantoor DRT &amp; Partners"/>
  </w:docVars>
  <w:rsids>
    <w:rsidRoot w:val="003A1934"/>
    <w:rsid w:val="00005154"/>
    <w:rsid w:val="00010FB2"/>
    <w:rsid w:val="00015D5D"/>
    <w:rsid w:val="00035551"/>
    <w:rsid w:val="00082302"/>
    <w:rsid w:val="00086A77"/>
    <w:rsid w:val="00091238"/>
    <w:rsid w:val="000F47BD"/>
    <w:rsid w:val="00146D32"/>
    <w:rsid w:val="00177126"/>
    <w:rsid w:val="00264357"/>
    <w:rsid w:val="00267982"/>
    <w:rsid w:val="002C219F"/>
    <w:rsid w:val="002D5606"/>
    <w:rsid w:val="002E2CC6"/>
    <w:rsid w:val="00320004"/>
    <w:rsid w:val="00320966"/>
    <w:rsid w:val="00321923"/>
    <w:rsid w:val="003331B7"/>
    <w:rsid w:val="003652B0"/>
    <w:rsid w:val="003A1934"/>
    <w:rsid w:val="003F256C"/>
    <w:rsid w:val="005741E0"/>
    <w:rsid w:val="005827D0"/>
    <w:rsid w:val="005A4319"/>
    <w:rsid w:val="00616C78"/>
    <w:rsid w:val="006356CD"/>
    <w:rsid w:val="006A067B"/>
    <w:rsid w:val="006A142A"/>
    <w:rsid w:val="006F6388"/>
    <w:rsid w:val="00711A95"/>
    <w:rsid w:val="008037DF"/>
    <w:rsid w:val="00842A2A"/>
    <w:rsid w:val="00845852"/>
    <w:rsid w:val="0084691B"/>
    <w:rsid w:val="008560F4"/>
    <w:rsid w:val="00876747"/>
    <w:rsid w:val="00876C70"/>
    <w:rsid w:val="00883C72"/>
    <w:rsid w:val="00887418"/>
    <w:rsid w:val="008D4379"/>
    <w:rsid w:val="00953040"/>
    <w:rsid w:val="00970CB2"/>
    <w:rsid w:val="009804CC"/>
    <w:rsid w:val="00986DA4"/>
    <w:rsid w:val="009A6566"/>
    <w:rsid w:val="009F1524"/>
    <w:rsid w:val="009F1AF0"/>
    <w:rsid w:val="00A10649"/>
    <w:rsid w:val="00A20725"/>
    <w:rsid w:val="00B543BA"/>
    <w:rsid w:val="00B92585"/>
    <w:rsid w:val="00BB468F"/>
    <w:rsid w:val="00BD36D5"/>
    <w:rsid w:val="00BF72F9"/>
    <w:rsid w:val="00C071D5"/>
    <w:rsid w:val="00C23F9C"/>
    <w:rsid w:val="00C44C78"/>
    <w:rsid w:val="00CA31FF"/>
    <w:rsid w:val="00CB6127"/>
    <w:rsid w:val="00CB61A6"/>
    <w:rsid w:val="00CF5E06"/>
    <w:rsid w:val="00D06A57"/>
    <w:rsid w:val="00D51911"/>
    <w:rsid w:val="00D60C82"/>
    <w:rsid w:val="00DA163A"/>
    <w:rsid w:val="00DD07AB"/>
    <w:rsid w:val="00DF0B04"/>
    <w:rsid w:val="00DF1350"/>
    <w:rsid w:val="00DF3238"/>
    <w:rsid w:val="00E46B7F"/>
    <w:rsid w:val="00E60765"/>
    <w:rsid w:val="00E80041"/>
    <w:rsid w:val="00FB53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7939DC0F-2B41-42BF-9FAD-B47FD071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qFormat/>
    <w:pPr>
      <w:keepNext/>
      <w:ind w:firstLine="708"/>
      <w:jc w:val="both"/>
      <w:outlineLvl w:val="0"/>
    </w:pPr>
    <w:rPr>
      <w:sz w:val="24"/>
    </w:rPr>
  </w:style>
  <w:style w:type="paragraph" w:styleId="Kop2">
    <w:name w:val="heading 2"/>
    <w:basedOn w:val="Standaard"/>
    <w:next w:val="Standaard"/>
    <w:link w:val="Kop2Char"/>
    <w:qFormat/>
    <w:pPr>
      <w:keepNext/>
      <w:outlineLvl w:val="1"/>
    </w:pPr>
    <w:rPr>
      <w:rFonts w:ascii="Garamond" w:hAnsi="Garamon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sid w:val="005A4319"/>
    <w:rPr>
      <w:color w:val="0000FF"/>
      <w:u w:val="single"/>
    </w:rPr>
  </w:style>
  <w:style w:type="paragraph" w:styleId="Ballontekst">
    <w:name w:val="Balloon Text"/>
    <w:basedOn w:val="Standaard"/>
    <w:link w:val="BallontekstChar"/>
    <w:rsid w:val="009F1AF0"/>
    <w:rPr>
      <w:rFonts w:ascii="Tahoma" w:hAnsi="Tahoma" w:cs="Tahoma"/>
      <w:sz w:val="16"/>
      <w:szCs w:val="16"/>
    </w:rPr>
  </w:style>
  <w:style w:type="character" w:customStyle="1" w:styleId="BallontekstChar">
    <w:name w:val="Ballontekst Char"/>
    <w:link w:val="Ballontekst"/>
    <w:rsid w:val="009F1AF0"/>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3A1934"/>
    <w:rPr>
      <w:color w:val="000000"/>
    </w:rPr>
  </w:style>
  <w:style w:type="paragraph" w:styleId="Eindnoottekst">
    <w:name w:val="endnote text"/>
    <w:basedOn w:val="Standaard"/>
    <w:link w:val="EindnoottekstChar"/>
    <w:rsid w:val="003A1934"/>
  </w:style>
  <w:style w:type="character" w:customStyle="1" w:styleId="EindnoottekstChar">
    <w:name w:val="Eindnoottekst Char"/>
    <w:basedOn w:val="Standaardalinea-lettertype"/>
    <w:link w:val="Eindnoottekst"/>
    <w:rsid w:val="003A1934"/>
    <w:rPr>
      <w:lang w:val="nl-NL" w:eastAsia="nl-NL"/>
    </w:rPr>
  </w:style>
  <w:style w:type="character" w:styleId="Eindnootmarkering">
    <w:name w:val="endnote reference"/>
    <w:basedOn w:val="Standaardalinea-lettertype"/>
    <w:rsid w:val="003A1934"/>
    <w:rPr>
      <w:vertAlign w:val="superscript"/>
    </w:rPr>
  </w:style>
  <w:style w:type="character" w:customStyle="1" w:styleId="Kop2Char">
    <w:name w:val="Kop 2 Char"/>
    <w:basedOn w:val="Standaardalinea-lettertype"/>
    <w:link w:val="Kop2"/>
    <w:rsid w:val="00320004"/>
    <w:rPr>
      <w:rFonts w:ascii="Garamond" w:hAnsi="Garamond"/>
      <w:sz w:val="24"/>
      <w:lang w:val="nl-NL" w:eastAsia="nl-NL"/>
    </w:rPr>
  </w:style>
  <w:style w:type="character" w:customStyle="1" w:styleId="KoptekstChar">
    <w:name w:val="Koptekst Char"/>
    <w:basedOn w:val="Standaardalinea-lettertype"/>
    <w:link w:val="Koptekst"/>
    <w:uiPriority w:val="99"/>
    <w:rsid w:val="00CA31FF"/>
    <w:rPr>
      <w:lang w:val="nl-NL" w:eastAsia="nl-NL"/>
    </w:rPr>
  </w:style>
  <w:style w:type="character" w:customStyle="1" w:styleId="VoettekstChar">
    <w:name w:val="Voettekst Char"/>
    <w:basedOn w:val="Standaardalinea-lettertype"/>
    <w:link w:val="Voettekst"/>
    <w:uiPriority w:val="99"/>
    <w:rsid w:val="006A142A"/>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2814">
      <w:bodyDiv w:val="1"/>
      <w:marLeft w:val="0"/>
      <w:marRight w:val="0"/>
      <w:marTop w:val="0"/>
      <w:marBottom w:val="0"/>
      <w:divBdr>
        <w:top w:val="none" w:sz="0" w:space="0" w:color="auto"/>
        <w:left w:val="none" w:sz="0" w:space="0" w:color="auto"/>
        <w:bottom w:val="none" w:sz="0" w:space="0" w:color="auto"/>
        <w:right w:val="none" w:sz="0" w:space="0" w:color="auto"/>
      </w:divBdr>
    </w:div>
    <w:div w:id="14884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yneton\Admin-IS\Doc\fiscale%20volmacht%20natuurlijk%20pers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1001-9122-4E97-8C89-88975FA2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fiscale volmacht natuurlijk persoon</Template>
  <TotalTime>0</TotalTime>
  <Pages>2</Pages>
  <Words>256</Words>
  <Characters>1560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VOLMACHT</vt:lpstr>
    </vt:vector>
  </TitlesOfParts>
  <Company>Bamelis, Kindt &amp; Co</Company>
  <LinksUpToDate>false</LinksUpToDate>
  <CharactersWithSpaces>1813</CharactersWithSpaces>
  <SharedDoc>false</SharedDoc>
  <HLinks>
    <vt:vector size="6" baseType="variant">
      <vt:variant>
        <vt:i4>4194409</vt:i4>
      </vt:variant>
      <vt:variant>
        <vt:i4>0</vt:i4>
      </vt:variant>
      <vt:variant>
        <vt:i4>0</vt:i4>
      </vt:variant>
      <vt:variant>
        <vt:i4>5</vt:i4>
      </vt:variant>
      <vt:variant>
        <vt:lpwstr>mailto:info.kortrijk@alaska-group.eu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VOLMACHT</dc:title>
  <dc:creator>Melissa De Munck</dc:creator>
  <cp:lastModifiedBy>Stefan Ghijsen</cp:lastModifiedBy>
  <cp:revision>2</cp:revision>
  <cp:lastPrinted>2017-12-21T13:28:00Z</cp:lastPrinted>
  <dcterms:created xsi:type="dcterms:W3CDTF">2019-01-17T13:48:00Z</dcterms:created>
  <dcterms:modified xsi:type="dcterms:W3CDTF">2019-01-17T13:48:00Z</dcterms:modified>
</cp:coreProperties>
</file>